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A22" w:rsidRPr="00B3646C" w:rsidRDefault="003A7A22" w:rsidP="00282841">
      <w:pPr>
        <w:jc w:val="center"/>
        <w:rPr>
          <w:rFonts w:hint="cs"/>
          <w:b/>
          <w:bCs/>
          <w:sz w:val="28"/>
          <w:szCs w:val="28"/>
          <w:rtl/>
        </w:rPr>
      </w:pPr>
    </w:p>
    <w:p w:rsidR="00282841" w:rsidRDefault="00542F25" w:rsidP="009679DF">
      <w:pPr>
        <w:spacing w:after="0" w:line="216" w:lineRule="auto"/>
        <w:jc w:val="center"/>
        <w:rPr>
          <w:rFonts w:cs="B Zar"/>
          <w:b/>
          <w:bCs/>
          <w:sz w:val="24"/>
          <w:szCs w:val="24"/>
          <w:rtl/>
        </w:rPr>
      </w:pPr>
      <w:r w:rsidRPr="00542F25">
        <w:rPr>
          <w:rFonts w:cs="B Zar" w:hint="cs"/>
          <w:b/>
          <w:bCs/>
          <w:sz w:val="24"/>
          <w:szCs w:val="24"/>
          <w:rtl/>
        </w:rPr>
        <w:t xml:space="preserve">فرم جمع بندي </w:t>
      </w:r>
      <w:r w:rsidR="00035DF7" w:rsidRPr="00542F25">
        <w:rPr>
          <w:rFonts w:cs="B Zar" w:hint="cs"/>
          <w:b/>
          <w:bCs/>
          <w:sz w:val="24"/>
          <w:szCs w:val="24"/>
          <w:rtl/>
        </w:rPr>
        <w:t>م</w:t>
      </w:r>
      <w:r w:rsidR="00282841" w:rsidRPr="00542F25">
        <w:rPr>
          <w:rFonts w:cs="B Zar" w:hint="cs"/>
          <w:b/>
          <w:bCs/>
          <w:sz w:val="24"/>
          <w:szCs w:val="24"/>
          <w:rtl/>
        </w:rPr>
        <w:t xml:space="preserve">نابع آموزشي </w:t>
      </w:r>
      <w:r w:rsidRPr="00542F25">
        <w:rPr>
          <w:rFonts w:cs="B Zar" w:hint="cs"/>
          <w:b/>
          <w:bCs/>
          <w:sz w:val="24"/>
          <w:szCs w:val="24"/>
          <w:rtl/>
        </w:rPr>
        <w:t>موجود</w:t>
      </w:r>
      <w:r w:rsidR="00282841" w:rsidRPr="00542F25">
        <w:rPr>
          <w:rFonts w:cs="B Zar" w:hint="cs"/>
          <w:b/>
          <w:bCs/>
          <w:sz w:val="24"/>
          <w:szCs w:val="24"/>
          <w:rtl/>
        </w:rPr>
        <w:t xml:space="preserve"> در  مراکز بهداشتي ودرماني روستايي وشهري وپايگاه</w:t>
      </w:r>
      <w:r>
        <w:rPr>
          <w:rFonts w:cs="B Zar" w:hint="cs"/>
          <w:b/>
          <w:bCs/>
          <w:sz w:val="24"/>
          <w:szCs w:val="24"/>
          <w:rtl/>
        </w:rPr>
        <w:t xml:space="preserve"> </w:t>
      </w:r>
      <w:r w:rsidR="009679DF">
        <w:rPr>
          <w:rFonts w:cs="B Zar" w:hint="cs"/>
          <w:b/>
          <w:bCs/>
          <w:sz w:val="24"/>
          <w:szCs w:val="24"/>
          <w:rtl/>
        </w:rPr>
        <w:t>مرکز بهداشت شماره یک مشهد</w:t>
      </w:r>
    </w:p>
    <w:p w:rsidR="00542F25" w:rsidRDefault="00542F25" w:rsidP="00DE02BC">
      <w:pPr>
        <w:spacing w:after="0" w:line="216" w:lineRule="auto"/>
        <w:jc w:val="center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 xml:space="preserve">تعداد کل </w:t>
      </w:r>
      <w:r w:rsidRPr="00542F25">
        <w:rPr>
          <w:rFonts w:cs="B Zar" w:hint="cs"/>
          <w:b/>
          <w:bCs/>
          <w:sz w:val="24"/>
          <w:szCs w:val="24"/>
          <w:rtl/>
        </w:rPr>
        <w:t>مراکز بهداشتي ودرماني روستايي وشهري وپايگاه</w:t>
      </w:r>
      <w:r>
        <w:rPr>
          <w:rFonts w:cs="B Zar" w:hint="cs"/>
          <w:b/>
          <w:bCs/>
          <w:sz w:val="24"/>
          <w:szCs w:val="24"/>
          <w:rtl/>
        </w:rPr>
        <w:t xml:space="preserve"> </w:t>
      </w:r>
      <w:r w:rsidR="009679DF">
        <w:rPr>
          <w:rFonts w:cs="B Zar" w:hint="cs"/>
          <w:b/>
          <w:bCs/>
          <w:sz w:val="24"/>
          <w:szCs w:val="24"/>
          <w:rtl/>
        </w:rPr>
        <w:t xml:space="preserve">شهرستان( </w:t>
      </w:r>
      <w:r w:rsidR="00DE02BC">
        <w:rPr>
          <w:rFonts w:cs="B Zar" w:hint="cs"/>
          <w:b/>
          <w:bCs/>
          <w:sz w:val="24"/>
          <w:szCs w:val="24"/>
          <w:rtl/>
        </w:rPr>
        <w:t>42 )</w:t>
      </w:r>
    </w:p>
    <w:p w:rsidR="00B3646C" w:rsidRPr="00542F25" w:rsidRDefault="00B3646C" w:rsidP="00B3646C">
      <w:pPr>
        <w:spacing w:after="0" w:line="216" w:lineRule="auto"/>
        <w:jc w:val="center"/>
        <w:rPr>
          <w:rFonts w:cs="B Zar"/>
          <w:b/>
          <w:bCs/>
          <w:sz w:val="24"/>
          <w:szCs w:val="24"/>
          <w:rtl/>
        </w:rPr>
      </w:pPr>
    </w:p>
    <w:tbl>
      <w:tblPr>
        <w:tblStyle w:val="TableGrid"/>
        <w:bidiVisual/>
        <w:tblW w:w="9061" w:type="dxa"/>
        <w:tblInd w:w="-20" w:type="dxa"/>
        <w:tblLook w:val="04A0"/>
      </w:tblPr>
      <w:tblGrid>
        <w:gridCol w:w="558"/>
        <w:gridCol w:w="5147"/>
        <w:gridCol w:w="2006"/>
        <w:gridCol w:w="1350"/>
      </w:tblGrid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42F25" w:rsidRPr="00686587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>رديف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42F25" w:rsidRPr="00686587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عنوان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42F25" w:rsidRPr="00686587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>نويسنده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42F25" w:rsidRPr="00686587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تعداد مراكز بهداشتي درماني روستايي و شهري و پايگاه داراي منبع آموزشي 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راهنماي كشوري تغذيه دوران بارداري و شيردهي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 w:rsidRPr="00F0000E">
              <w:rPr>
                <w:rFonts w:cs="B Zar" w:hint="cs"/>
                <w:b/>
                <w:bCs/>
                <w:rtl/>
              </w:rPr>
              <w:t>18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ياران چند پيشه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135C37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14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روغن ها و چربي ها وروغنهاي خوراکي ونقش آنها در سلامت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 w:rsidRPr="00F0000E">
              <w:rPr>
                <w:rFonts w:cs="B Zar" w:hint="cs"/>
                <w:b/>
                <w:bCs/>
                <w:rtl/>
              </w:rPr>
              <w:t>17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بهبود رشد تغذيه كودكان (ويژه پزشكان)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دفتر بهبود تغذيه جامعه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135C37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8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شادابي كودكان ، نوجوانان با تغذيه مناسب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دفتر بهبود تغذيه جامعه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135C37" w:rsidP="00291D12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22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5 كليد سلامت غذا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انتشارات مركز بهداشت استان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 w:rsidRPr="00F0000E">
              <w:rPr>
                <w:rFonts w:cs="B Zar" w:hint="cs"/>
                <w:b/>
                <w:bCs/>
                <w:rtl/>
              </w:rPr>
              <w:t>15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مشاركت زنان در تغذيه خانواده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 w:rsidRPr="00F0000E">
              <w:rPr>
                <w:rFonts w:cs="B Zar" w:hint="cs"/>
                <w:b/>
                <w:bCs/>
                <w:rtl/>
              </w:rPr>
              <w:t>10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آيا تاكنون به غذاي خود انديشيده ايد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 w:rsidRPr="00F0000E">
              <w:rPr>
                <w:rFonts w:cs="B Zar" w:hint="cs"/>
                <w:b/>
                <w:bCs/>
                <w:rtl/>
              </w:rPr>
              <w:t>1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تغذيه و تندرستي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135C37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9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تغذيه در شيمي درماني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 w:rsidRPr="00F0000E"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تغذيه دوران بارداري و شيردهي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135C37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5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استئوپروز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دفتر بهبود تغذيه در جامعه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3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مجموعه </w:t>
            </w:r>
            <w:r w:rsidRPr="005921D3">
              <w:rPr>
                <w:rFonts w:cs="B Zar"/>
                <w:b/>
                <w:bCs/>
                <w:sz w:val="20"/>
                <w:szCs w:val="20"/>
              </w:rPr>
              <w:t>sheet</w:t>
            </w: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 غني سازي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2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تعذيه دوران بارداري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انتشارات مركز بهداشت استان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12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بوکلت چارت کودک سالم و بيمار ( ويژه پزشک ، غيرپزشک )   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وزارت بهداشت درمان و آموزش پزشکي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20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کتابچه راهنماي کودک سالم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135C37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2</w:t>
            </w:r>
            <w:r w:rsidR="00135C37">
              <w:rPr>
                <w:rFonts w:cs="B Zar" w:hint="cs"/>
                <w:b/>
                <w:bCs/>
                <w:rtl/>
              </w:rPr>
              <w:t>5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مجموعه آموزشي مراقبتهاي ادغام يافته ناخوشيهاي اطفال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135C37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10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بررسي متون و  اسناد منابع علمي مراقبتهاي مادران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اداره کل سلامت مادران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135C37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3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بوکلت چارت مراقبتهاي ادغام يافته سلامت مادران ويژه ماما ، پزشک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25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تغذيه دوران بارداري و شيردهي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دفتر بهبود تغذيه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10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دستور العمل روشهاي پيشگيري از بارداري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وزارت بهداشت درمان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3</w:t>
            </w:r>
            <w:r w:rsidR="00470F89">
              <w:rPr>
                <w:rFonts w:cs="B Zar" w:hint="cs"/>
                <w:b/>
                <w:bCs/>
                <w:rtl/>
              </w:rPr>
              <w:t>4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بوکلت چارت مراقبت هاي ادغام يافته سالمند ويژه پزشک و غيرپزشک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5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9 _ کتاب راهنماي بهبود شيوه زندگي سالم در دوران سالمندي </w:t>
            </w:r>
          </w:p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( 4 جلد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470F89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2</w:t>
            </w:r>
            <w:r w:rsidR="00470F89">
              <w:rPr>
                <w:rFonts w:cs="B Zar" w:hint="cs"/>
                <w:b/>
                <w:bCs/>
                <w:rtl/>
              </w:rPr>
              <w:t>8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مجموعه آموزشي بهبود شيوه زندگي سالم در دوران سالمندي ويژه مربيان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135C37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16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سيماي سلامت دهان و دندان    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دهان ودندان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135C37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5</w:t>
            </w:r>
          </w:p>
        </w:tc>
      </w:tr>
      <w:tr w:rsidR="00542F25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وارنيش فلورايد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1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B3646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</w:p>
        </w:tc>
      </w:tr>
    </w:tbl>
    <w:p w:rsidR="00686587" w:rsidRDefault="00686587">
      <w:pPr>
        <w:rPr>
          <w:rtl/>
        </w:rPr>
      </w:pPr>
    </w:p>
    <w:p w:rsidR="00B3646C" w:rsidRDefault="00B3646C">
      <w:pPr>
        <w:rPr>
          <w:rtl/>
        </w:rPr>
      </w:pPr>
    </w:p>
    <w:tbl>
      <w:tblPr>
        <w:tblStyle w:val="TableGrid"/>
        <w:bidiVisual/>
        <w:tblW w:w="9061" w:type="dxa"/>
        <w:tblInd w:w="-10" w:type="dxa"/>
        <w:tblLook w:val="04A0"/>
      </w:tblPr>
      <w:tblGrid>
        <w:gridCol w:w="558"/>
        <w:gridCol w:w="5147"/>
        <w:gridCol w:w="2006"/>
        <w:gridCol w:w="1350"/>
      </w:tblGrid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42F25" w:rsidRPr="00686587" w:rsidRDefault="00542F25" w:rsidP="009679DF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>رديف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42F25" w:rsidRPr="00686587" w:rsidRDefault="00542F25" w:rsidP="009679DF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عنوان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42F25" w:rsidRPr="00686587" w:rsidRDefault="00542F25" w:rsidP="009679DF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>نويسنده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42F25" w:rsidRPr="00686587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تعداد مراكز بهداشتي درماني روستايي و شهري و پايگاه داراي منبع آموزشي 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کنترل عفونت در دندانپزشکي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 w:rsidRPr="00F0000E">
              <w:rPr>
                <w:rFonts w:cs="B Zar" w:hint="cs"/>
                <w:b/>
                <w:bCs/>
                <w:rtl/>
              </w:rPr>
              <w:t>3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28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آشنايي با واحد بهداشت دهان و دندان مراکز بهداشتي درماني</w:t>
            </w:r>
          </w:p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( ويژه مسئولين مراکز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135C37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4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29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برنامه ريزي استراتژيک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D1FE9">
              <w:rPr>
                <w:rFonts w:cs="B Zar" w:hint="cs"/>
                <w:b/>
                <w:bCs/>
                <w:sz w:val="18"/>
                <w:szCs w:val="18"/>
                <w:rtl/>
              </w:rPr>
              <w:t>دکتر سيد جمال الدين طيبي ، دکتر محمد رضا ملکي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دهان و دندان ( ويژه معلمين ، مراقبتهاي بهداشت مدارس و مربيان مهدهاي کودک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دهان و دندان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8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31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دهان و دندان ( ويژه بهورزان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135C37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12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32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اورژانسها در دندانپزشکي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حبيبي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33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آموزش فعال براي معلم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135C37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2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34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دانستنيهاي سلامت دهان ودندان ويژه مربيان مهدهاي کودک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9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35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بوکلت چارت مراقبت مادران باردار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مادران وزارت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291D12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2</w:t>
            </w:r>
            <w:r w:rsidR="00291D12">
              <w:rPr>
                <w:rFonts w:cs="B Zar" w:hint="cs"/>
                <w:b/>
                <w:bCs/>
                <w:rtl/>
              </w:rPr>
              <w:t>4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36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بوکلت چارت مراقبت از کودک سالم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( 0 تا 8 سال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            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291D12" w:rsidP="00181B5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3</w:t>
            </w:r>
            <w:r w:rsidR="00181B5D">
              <w:rPr>
                <w:rFonts w:cs="B Zar" w:hint="cs"/>
                <w:b/>
                <w:bCs/>
                <w:rtl/>
              </w:rPr>
              <w:t>1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37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سلامت ادغام يافته کودک سالم ( ويژه غيرپزشک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کودکان وزارت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181B5D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20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38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بوکلت چارت مراقبت از سالمندان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سالمندان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2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39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آموزش مراقبتهاي ادغام يافته سالمند ( ويژه پزشک و غيرپزشک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                  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2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تيم سلامت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دهان ودندان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4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41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5921D3">
              <w:rPr>
                <w:rFonts w:cs="B Zar"/>
                <w:b/>
                <w:bCs/>
                <w:sz w:val="20"/>
                <w:szCs w:val="20"/>
              </w:rPr>
              <w:t>CD</w:t>
            </w: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آموزشي بهداشت دهان ودندان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واحد بهداشت دهان ودندان با همکاري وزارت متبوعه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181B5D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4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42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بهداشت دهان و دندان ويژه داوطلبان سلامت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دهان ودندان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135C37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12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43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ديابت ( ويژه پزشکان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135C37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10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44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ديابت ( ويژه کاردانان )‌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8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45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ديابت ( ويژه بهورزان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4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46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ديابت ( ويژه آزمايشگاه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135C37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3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47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دستورالعمل کشوري ديابت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135C37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11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48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نظام مراقبت غيرواگير ( جزوات ساليانه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135C37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6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49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کشوري برنامه غربالگري کم کاري مادر زادي تيروييد نوزادان(پزشک و کاردان)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135C37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  <w:r w:rsidR="00135C37">
              <w:rPr>
                <w:rFonts w:cs="B Zar" w:hint="cs"/>
                <w:b/>
                <w:bCs/>
                <w:rtl/>
              </w:rPr>
              <w:t>7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50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راهنماي کشوري برنامه غربالگري کم کاري مادر زادي تيروييد نوزادان(بهورز)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4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51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رويکرد گام به گام سازمان جهاني بهداشت در مراقبت بيماريهاي غيرواگير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2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52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اصول پيشگيري و مراقبت از بيماريها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مرکز مديريت بيماريها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135C37" w:rsidP="00F0000E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10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53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B3646C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کشوري سل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F0000E" w:rsidRDefault="00F0000E" w:rsidP="00135C37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  <w:r w:rsidR="00135C37">
              <w:rPr>
                <w:rFonts w:cs="B Zar" w:hint="cs"/>
                <w:b/>
                <w:bCs/>
                <w:rtl/>
              </w:rPr>
              <w:t>6</w:t>
            </w:r>
          </w:p>
        </w:tc>
      </w:tr>
    </w:tbl>
    <w:p w:rsidR="00B3646C" w:rsidRDefault="00B3646C">
      <w:pPr>
        <w:rPr>
          <w:rtl/>
        </w:rPr>
      </w:pPr>
    </w:p>
    <w:tbl>
      <w:tblPr>
        <w:tblStyle w:val="TableGrid"/>
        <w:bidiVisual/>
        <w:tblW w:w="9061" w:type="dxa"/>
        <w:tblInd w:w="-20" w:type="dxa"/>
        <w:tblLook w:val="04A0"/>
      </w:tblPr>
      <w:tblGrid>
        <w:gridCol w:w="558"/>
        <w:gridCol w:w="5147"/>
        <w:gridCol w:w="2006"/>
        <w:gridCol w:w="1350"/>
      </w:tblGrid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42F25" w:rsidRPr="00686587" w:rsidRDefault="00542F25" w:rsidP="009679DF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>رديف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42F25" w:rsidRPr="00686587" w:rsidRDefault="00542F25" w:rsidP="009679DF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عنوان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42F25" w:rsidRPr="00686587" w:rsidRDefault="00542F25" w:rsidP="009679DF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>نويسنده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42F25" w:rsidRPr="00686587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تعداد مراكز بهداشتي درماني روستايي و شهري و پايگاه داراي منبع آموزشي 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54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سرخک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9679DF">
            <w:pPr>
              <w:spacing w:line="192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24460D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 w:rsidRPr="0024460D">
              <w:rPr>
                <w:rFonts w:cs="B Zar" w:hint="cs"/>
                <w:b/>
                <w:bCs/>
                <w:rtl/>
              </w:rPr>
              <w:t>28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55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سرخجه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9679DF">
            <w:pPr>
              <w:spacing w:line="192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24460D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 w:rsidRPr="0024460D">
              <w:rPr>
                <w:rFonts w:cs="B Zar" w:hint="cs"/>
                <w:b/>
                <w:bCs/>
                <w:rtl/>
              </w:rPr>
              <w:t>17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56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ديفتري و کزاز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9679DF">
            <w:pPr>
              <w:spacing w:line="192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135C37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10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57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فلج شل حاد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9679DF">
            <w:pPr>
              <w:spacing w:line="192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24460D" w:rsidP="00135C37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 w:rsidRPr="0024460D">
              <w:rPr>
                <w:rFonts w:cs="B Zar" w:hint="cs"/>
                <w:b/>
                <w:bCs/>
                <w:rtl/>
              </w:rPr>
              <w:t>1</w:t>
            </w:r>
            <w:r w:rsidR="00135C37">
              <w:rPr>
                <w:rFonts w:cs="B Zar" w:hint="cs"/>
                <w:b/>
                <w:bCs/>
                <w:rtl/>
              </w:rPr>
              <w:t>7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58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زنجيره سرد ، تزريق ايمن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24460D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21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59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مراقبت بيماري هپاتيت </w:t>
            </w:r>
            <w:r w:rsidRPr="005921D3">
              <w:rPr>
                <w:rFonts w:cs="B Zar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24460D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15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60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مراقبت موارد حيوان گزيدگي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24460D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7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61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مراقبت موارد تب کريمه کنگو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24460D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10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62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کشف موارد التور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24460D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8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63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کشوري بوتوليسم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135C37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5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64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کشوري مراقبت از بيماريهاي منتقله از غذا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DE02BC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8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65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کشوري مراقبت از موارد سالک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DE02BC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10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66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کشوري مراقبت از تب مالت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135C37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7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67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راهنماي حذف جزام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2F25" w:rsidRPr="005921D3" w:rsidRDefault="00542F25" w:rsidP="009679DF">
            <w:pPr>
              <w:spacing w:line="192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135C37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11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68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مباني بهداشت محيط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مهندس حلم سرشت ، مهندس دل پيشه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135C37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3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69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کنترل ناقلين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مهندس حلم سرشت ،</w:t>
            </w:r>
          </w:p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مهندس دل پيشه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DE02BC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70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مواد زايد جامد ( جلد 1 و 2 )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عمراني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135C37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71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مسموميتها و بيماريهاي ناشي از غذا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مهندس نيک پويان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DE02BC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2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72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شيمي و ميکروبيولوژي آب و فاضلاب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محوي _ دکتر دهقاني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DE02BC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73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استفاده از فاضلاب تصفيه شده و کاربرد آن در بهداشت محيط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علي امين زاده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DE02BC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74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گندزداها و ضدعفوني کننده ها و کاربرد آن در بهداشت محيط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ايماندل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DE02BC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2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75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کشاورزي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عزتيان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DE02BC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76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بهسازي محيط در شرايط اضطراري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سازمان جهاني بهداشت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DE02BC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77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بسيجي الگوي زندگي سالم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شهرام رفيعي فر و همکاران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135C37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6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78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مدارس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مرکز گسترش و دفتر بهداشت مدارس وزارت بهداشت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DE02BC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6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79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کودک و مدرسه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شکوه نوابي نژاد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DE02BC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80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درسنامه پزشکي پيشگيري و اجتماعي </w:t>
            </w:r>
          </w:p>
          <w:p w:rsidR="00542F25" w:rsidRPr="005921D3" w:rsidRDefault="00542F25" w:rsidP="009679DF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جلد 1 ، 2 و 3 و 4 )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جي اي پارک و ک پارک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DE02BC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81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تغذيه کودک و نوجوان در سلامت و بيماري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رويا کليشادي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24460D" w:rsidRDefault="00DE02BC" w:rsidP="0024460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2</w:t>
            </w:r>
          </w:p>
        </w:tc>
      </w:tr>
    </w:tbl>
    <w:p w:rsidR="00686587" w:rsidRDefault="00686587">
      <w:pPr>
        <w:rPr>
          <w:rtl/>
        </w:rPr>
      </w:pPr>
    </w:p>
    <w:p w:rsidR="00B3646C" w:rsidRDefault="00B3646C">
      <w:pPr>
        <w:rPr>
          <w:rtl/>
        </w:rPr>
      </w:pPr>
    </w:p>
    <w:tbl>
      <w:tblPr>
        <w:tblStyle w:val="TableGrid"/>
        <w:bidiVisual/>
        <w:tblW w:w="9061" w:type="dxa"/>
        <w:tblInd w:w="-20" w:type="dxa"/>
        <w:tblLook w:val="04A0"/>
      </w:tblPr>
      <w:tblGrid>
        <w:gridCol w:w="558"/>
        <w:gridCol w:w="5147"/>
        <w:gridCol w:w="2006"/>
        <w:gridCol w:w="1350"/>
      </w:tblGrid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42F25" w:rsidRPr="00686587" w:rsidRDefault="00542F25" w:rsidP="009679DF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>رديف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42F25" w:rsidRPr="00686587" w:rsidRDefault="00542F25" w:rsidP="009679DF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عنوان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42F25" w:rsidRPr="00686587" w:rsidRDefault="00542F25" w:rsidP="009679DF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>نويسنده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42F25" w:rsidRPr="00686587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542F25">
              <w:rPr>
                <w:rFonts w:cs="B Zar" w:hint="cs"/>
                <w:b/>
                <w:bCs/>
                <w:sz w:val="18"/>
                <w:szCs w:val="18"/>
                <w:rtl/>
              </w:rPr>
              <w:t>تعداد</w:t>
            </w: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مراكز بهداشتي درماني روستايي و شهري و پايگاه داراي منبع آموزشي 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82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مدارس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سيد محمد رضا نوري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 w:rsidRPr="00DE02BC">
              <w:rPr>
                <w:rFonts w:cs="B Zar" w:hint="cs"/>
                <w:b/>
                <w:bCs/>
                <w:rtl/>
              </w:rPr>
              <w:t>4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83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پيشگيري از بيماريهاي مزمن غيرواگير </w:t>
            </w:r>
          </w:p>
          <w:p w:rsidR="00542F25" w:rsidRPr="005921D3" w:rsidRDefault="00542F25" w:rsidP="009679DF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( کاسپين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رويا کليشادي و همکاران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 w:rsidRPr="00DE02BC">
              <w:rPr>
                <w:rFonts w:cs="B Zar" w:hint="cs"/>
                <w:b/>
                <w:bCs/>
                <w:rtl/>
              </w:rPr>
              <w:t>4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84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پيشگيري و درمان شپش سر ( جلد 1 و 2 )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محمد امير امير خاني و همکاران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 w:rsidRPr="00DE02BC">
              <w:rPr>
                <w:rFonts w:cs="B Zar" w:hint="cs"/>
                <w:b/>
                <w:bCs/>
                <w:rtl/>
              </w:rPr>
              <w:t>2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85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بلوغ و نوجواني ( جلد 1 و 2 )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فرشته صباغ ، نداچوبدار ، دکتر خدايي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135C37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9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86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مجموعه آموزشي تغذيه در سنين مدرسه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دفتر بهبود تغذيه جامعه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135C37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10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87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شادابي کودکان و نوجوانان با تغذيه مناسب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اباصلتي ، صباغ ، ناظران پور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181B5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  <w:r w:rsidR="00181B5D">
              <w:rPr>
                <w:rFonts w:cs="B Zar" w:hint="cs"/>
                <w:b/>
                <w:bCs/>
                <w:rtl/>
              </w:rPr>
              <w:t>6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88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و نوجواني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خدايي و همکاران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135C37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4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89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دانستنيهاي بهداشت براي همياران جوان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پريزاده و همکاران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5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90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منبع معلم ( جلد 1 _ 2 ، 3 ، 4 ، 5 _ 6 _ 7 )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سازمان جهاني بهداشت _ يونيسف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91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کودکان براي بهداشت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وزارت آموزش پرورش ، بهداشت ، يونيسف مترجم دکتر منصور فاتحي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92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68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همراه زندگي 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68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غلامحسن خدايي و همکاران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5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93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68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ديروز من ، امروز ما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68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           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2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94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سلامت روان کاربردي ويژه پزشک عمومي و پزشک خانواده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68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محمد تقي ياسمي و همکاران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3361DA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95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حمايتهاي رواني اجتماعي در بلايا و حوادث غير مترقبه ( متن آموزشي بهورزان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68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محمد تقي ياسمي و همکاران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96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حمايتهاي رواني اجتماعي در بلايا و حوادث غير مترقبه ( متن آموزشي کاردانهاي بهداشتي )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68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===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3361DA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97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حمايتهاي رواني اجتماعي در بلايا و حوادث غير مترقبه ( ويژه پزشکان عمومي  )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68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ياسمي و همکاران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98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روان براي کارشناسان بهداشتي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68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جعفر بوالهري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3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99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مهارتهاي زندگي    زنان خشونت ديده </w:t>
            </w:r>
          </w:p>
          <w:p w:rsidR="00542F25" w:rsidRPr="005921D3" w:rsidRDefault="00542F25" w:rsidP="005D1FE9">
            <w:pPr>
              <w:spacing w:line="26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( براي پزشکان عمومي و کارشناسان بهداشتي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شهربانو قهاري و دکتر جعفر بوالهري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100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مهارتهاي زندگي ويژه زنان خشونت ديده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====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101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توصيه هاي سازمان جهاني بهداشت در خصوص برنامه هاي کاهش آسيب جمهوري اسلامي ايران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دفتر مبارزه با جرم سازمان ملل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102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کاربردي درمان سوء مصرف مواد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وزارت بهداشت درمان وآموزش پزشکي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5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103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دستورالعمل کنترل و پايش همگيري دخانيات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محمد خواجه دلوئي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104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 راهنماي والدين براي پيشگيري از اعتياد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استانداري کرمان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105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سوء مصرف مواد و خطرات آن براي سلامت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لادن صحرائيان _ پوران زاهدي نيا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4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106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Default="00542F25" w:rsidP="005D1FE9">
            <w:pPr>
              <w:spacing w:line="26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متن آموزشي پيشگيري و درمان سوء مصرف </w:t>
            </w:r>
          </w:p>
          <w:p w:rsidR="00542F25" w:rsidRPr="005921D3" w:rsidRDefault="00542F25" w:rsidP="005D1FE9">
            <w:pPr>
              <w:spacing w:line="264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( ويژه کاردانهاي بهداشتي )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5D1FE9">
            <w:pPr>
              <w:spacing w:line="26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سيد عباس باقر يزدي _ دکتر جعفر بوالهري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</w:p>
        </w:tc>
      </w:tr>
    </w:tbl>
    <w:p w:rsidR="005D1FE9" w:rsidRDefault="005D1FE9">
      <w:pPr>
        <w:rPr>
          <w:rtl/>
        </w:rPr>
      </w:pPr>
    </w:p>
    <w:tbl>
      <w:tblPr>
        <w:tblStyle w:val="TableGrid"/>
        <w:bidiVisual/>
        <w:tblW w:w="9061" w:type="dxa"/>
        <w:tblInd w:w="-20" w:type="dxa"/>
        <w:tblLook w:val="04A0"/>
      </w:tblPr>
      <w:tblGrid>
        <w:gridCol w:w="558"/>
        <w:gridCol w:w="5147"/>
        <w:gridCol w:w="2006"/>
        <w:gridCol w:w="1350"/>
      </w:tblGrid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42F25" w:rsidRPr="00686587" w:rsidRDefault="00542F25" w:rsidP="009679DF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>
              <w:rPr>
                <w:rtl/>
              </w:rPr>
              <w:br w:type="page"/>
            </w: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>رديف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42F25" w:rsidRPr="00686587" w:rsidRDefault="00542F25" w:rsidP="009679DF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عنوان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42F25" w:rsidRPr="00686587" w:rsidRDefault="00542F25" w:rsidP="009679DF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>نويسنده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42F25" w:rsidRPr="00686587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542F25">
              <w:rPr>
                <w:rFonts w:cs="B Zar" w:hint="cs"/>
                <w:b/>
                <w:bCs/>
                <w:sz w:val="18"/>
                <w:szCs w:val="18"/>
                <w:rtl/>
              </w:rPr>
              <w:t>تعداد</w:t>
            </w: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مراكز بهداشتي درماني روستايي و شهري و پايگاه داراي منبع آموزشي 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</w:t>
            </w: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07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68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اکسپارتي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68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مريم و مرجان شهيدي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108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68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حشيش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Default="00542F25" w:rsidP="005D1FE9">
            <w:pPr>
              <w:spacing w:line="168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مهرداد صالحي </w:t>
            </w:r>
          </w:p>
          <w:p w:rsidR="00542F25" w:rsidRPr="005921D3" w:rsidRDefault="00542F25" w:rsidP="005D1FE9">
            <w:pPr>
              <w:spacing w:line="168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آزاده مکيان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109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92" w:lineRule="auto"/>
              <w:jc w:val="both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كتاب شاخصهاي بهداشتي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192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دكتر سيروس پيله وري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8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110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بيماريهاي زنان 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منصور فاتحي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17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111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ازدواج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منصور فاتحي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5D2FD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  <w:r w:rsidR="005D2FDD">
              <w:rPr>
                <w:rFonts w:cs="B Zar" w:hint="cs"/>
                <w:b/>
                <w:bCs/>
                <w:rtl/>
              </w:rPr>
              <w:t>7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112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مراقبت از مادران باردار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5D2FDD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9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113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مراقبت از نوزادان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5D2FD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  <w:r w:rsidR="005D2FDD">
              <w:rPr>
                <w:rFonts w:cs="B Zar" w:hint="cs"/>
                <w:b/>
                <w:bCs/>
                <w:rtl/>
              </w:rPr>
              <w:t>3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114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واکسيناسيون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5D2FD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  <w:r w:rsidR="005D2FDD">
              <w:rPr>
                <w:rFonts w:cs="B Zar" w:hint="cs"/>
                <w:b/>
                <w:bCs/>
                <w:rtl/>
              </w:rPr>
              <w:t>6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115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تغذيه کودک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4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116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اسهال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3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117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تغذيه با شيرمادر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3361DA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8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118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رشد کودک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3361DA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5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119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تکامل کودک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منصور فاتحي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DE02BC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3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120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عفونتهاي حاد تنفسي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3361DA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8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121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بهداشت حرفه اي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فاتحي و  دکتر يزداني فرد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CE56C4" w:rsidP="005D2FD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  <w:r w:rsidR="005D2FDD">
              <w:rPr>
                <w:rFonts w:cs="B Zar" w:hint="cs"/>
                <w:b/>
                <w:bCs/>
                <w:rtl/>
              </w:rPr>
              <w:t>1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122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مواد غذايي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فاتحي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CE56C4" w:rsidP="005D2FD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  <w:r w:rsidR="005D2FDD">
              <w:rPr>
                <w:rFonts w:cs="B Zar" w:hint="cs"/>
                <w:b/>
                <w:bCs/>
                <w:rtl/>
              </w:rPr>
              <w:t>1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123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دفع بهداشتي زباله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فاتحي و دکتر يزداني فرد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CE56C4" w:rsidP="005D2FD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  <w:r w:rsidR="005D2FDD">
              <w:rPr>
                <w:rFonts w:cs="B Zar" w:hint="cs"/>
                <w:b/>
                <w:bCs/>
                <w:rtl/>
              </w:rPr>
              <w:t>1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124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مدارس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CE56C4" w:rsidP="005D2FD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  <w:r w:rsidR="005D2FDD">
              <w:rPr>
                <w:rFonts w:cs="B Zar" w:hint="cs"/>
                <w:b/>
                <w:bCs/>
                <w:rtl/>
              </w:rPr>
              <w:t>1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125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فردي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فاتحي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5D2FDD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6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126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روان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CE56C4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6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127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 حوادث در منزل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فاتحي و دکتر يزداني فرد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5D2FDD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8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128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بهداشت دهان و دندان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فاتحي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CE56C4" w:rsidP="005D2FD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  <w:r w:rsidR="005D2FDD">
              <w:rPr>
                <w:rFonts w:cs="B Zar" w:hint="cs"/>
                <w:b/>
                <w:bCs/>
                <w:rtl/>
              </w:rPr>
              <w:t>3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129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تغذيه در خانواده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CE56C4" w:rsidP="005D2FD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  <w:r w:rsidR="005D2FDD">
              <w:rPr>
                <w:rFonts w:cs="B Zar" w:hint="cs"/>
                <w:b/>
                <w:bCs/>
                <w:rtl/>
              </w:rPr>
              <w:t>5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130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کمکهاي اوليه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فاتحي و دکتر يزداني فرد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CE56C4" w:rsidP="005D2FD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  <w:r w:rsidR="005D2FDD">
              <w:rPr>
                <w:rFonts w:cs="B Zar" w:hint="cs"/>
                <w:b/>
                <w:bCs/>
                <w:rtl/>
              </w:rPr>
              <w:t>6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131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ديابت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موسي فرمانبر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5D2FDD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9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132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سوء مصرف مواد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فاطمه رحماني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CE56C4" w:rsidP="005D2FD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  <w:r w:rsidR="005D2FDD">
              <w:rPr>
                <w:rFonts w:cs="B Zar" w:hint="cs"/>
                <w:b/>
                <w:bCs/>
                <w:rtl/>
              </w:rPr>
              <w:t>6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133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شپش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فاطمه سعيدي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CE56C4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3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134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ايدز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شمسي تيمن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3361DA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18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135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راهنماي فعاليت رابطين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دکتر فاتحي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181B5D" w:rsidP="003361DA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2</w:t>
            </w:r>
            <w:r w:rsidR="003361DA">
              <w:rPr>
                <w:rFonts w:cs="B Zar" w:hint="cs"/>
                <w:b/>
                <w:bCs/>
                <w:rtl/>
              </w:rPr>
              <w:t>5</w:t>
            </w:r>
          </w:p>
        </w:tc>
      </w:tr>
      <w:tr w:rsidR="00542F25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136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روش آموزش رابطين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5921D3" w:rsidRDefault="00542F25" w:rsidP="009679DF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42F25" w:rsidRPr="00DE02BC" w:rsidRDefault="003361DA" w:rsidP="00181B5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17</w:t>
            </w:r>
          </w:p>
        </w:tc>
      </w:tr>
    </w:tbl>
    <w:p w:rsidR="005D1FE9" w:rsidRDefault="005D1FE9">
      <w:pPr>
        <w:rPr>
          <w:rtl/>
        </w:rPr>
      </w:pPr>
    </w:p>
    <w:p w:rsidR="005D1FE9" w:rsidRDefault="005D1FE9">
      <w:pPr>
        <w:rPr>
          <w:rtl/>
        </w:rPr>
      </w:pPr>
    </w:p>
    <w:tbl>
      <w:tblPr>
        <w:tblStyle w:val="TableGrid"/>
        <w:tblpPr w:leftFromText="180" w:rightFromText="180" w:vertAnchor="text" w:horzAnchor="margin" w:tblpY="261"/>
        <w:bidiVisual/>
        <w:tblW w:w="9061" w:type="dxa"/>
        <w:tblLook w:val="04A0"/>
      </w:tblPr>
      <w:tblGrid>
        <w:gridCol w:w="558"/>
        <w:gridCol w:w="5147"/>
        <w:gridCol w:w="2006"/>
        <w:gridCol w:w="1350"/>
      </w:tblGrid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B3646C" w:rsidRPr="00686587" w:rsidRDefault="00B3646C" w:rsidP="00B3646C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>رديف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B3646C" w:rsidRPr="00686587" w:rsidRDefault="00B3646C" w:rsidP="00B3646C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عنوان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B3646C" w:rsidRPr="00686587" w:rsidRDefault="00B3646C" w:rsidP="00B3646C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>نويسنده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B3646C" w:rsidRPr="00686587" w:rsidRDefault="00B3646C" w:rsidP="00B3646C">
            <w:pPr>
              <w:spacing w:line="204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68658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تعداد مراكز بهداشتي درماني روستايي و شهري و پايگاه داراي منبع آموزشي </w:t>
            </w:r>
          </w:p>
        </w:tc>
      </w:tr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5921D3" w:rsidRDefault="00B3646C" w:rsidP="00B3646C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137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5921D3" w:rsidRDefault="00B3646C" w:rsidP="00B3646C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سوء مصرف مواد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5921D3" w:rsidRDefault="00B3646C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شمسي تيمن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DE02BC" w:rsidRDefault="003361DA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11</w:t>
            </w:r>
          </w:p>
        </w:tc>
      </w:tr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5921D3" w:rsidRDefault="00B3646C" w:rsidP="00B3646C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138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5921D3" w:rsidRDefault="00B3646C" w:rsidP="00B3646C">
            <w:pPr>
              <w:spacing w:line="204" w:lineRule="auto"/>
              <w:ind w:right="-99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فصلنامه رابط سلامت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5921D3" w:rsidRDefault="00B3646C" w:rsidP="00B3646C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921D3">
              <w:rPr>
                <w:rFonts w:cs="B Zar" w:hint="cs"/>
                <w:b/>
                <w:bCs/>
                <w:sz w:val="20"/>
                <w:szCs w:val="20"/>
                <w:rtl/>
              </w:rPr>
              <w:t>دانشگاه شهيد بهشتي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DE02BC" w:rsidRDefault="00CE56C4" w:rsidP="005D2FDD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</w:t>
            </w:r>
            <w:r w:rsidR="005D2FDD">
              <w:rPr>
                <w:rFonts w:cs="B Zar" w:hint="cs"/>
                <w:b/>
                <w:bCs/>
                <w:rtl/>
              </w:rPr>
              <w:t>5</w:t>
            </w:r>
          </w:p>
        </w:tc>
      </w:tr>
      <w:tr w:rsidR="00B3646C" w:rsidRPr="00686587" w:rsidTr="00CE56C4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5921D3" w:rsidRDefault="00B3646C" w:rsidP="00B3646C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139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Default="00B3646C" w:rsidP="00B3646C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نظام جامع آموزش سلامت ، بيماران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Default="00B3646C" w:rsidP="00B3646C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شهرام رفيعي فر و همکاران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DE02BC" w:rsidRDefault="00CE56C4" w:rsidP="00CE56C4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5921D3" w:rsidRDefault="00B3646C" w:rsidP="00B3646C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140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Default="00B3646C" w:rsidP="00B3646C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بسيجي الگوي زندگي سالم 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Default="00B3646C" w:rsidP="00B3646C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رضا توکلي ، دکتر شهرام رفيعي فر و همکاران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DE02BC" w:rsidRDefault="003361DA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5</w:t>
            </w:r>
          </w:p>
        </w:tc>
      </w:tr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spacing w:line="312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>141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>آشنایی با رایانه ، سیستم عامل و...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DE02BC" w:rsidRDefault="00CE56C4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spacing w:line="312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>142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مهارت اول </w:t>
            </w:r>
            <w:r w:rsidRPr="0060647E">
              <w:rPr>
                <w:rFonts w:cs="B Zar"/>
                <w:b/>
                <w:bCs/>
                <w:sz w:val="20"/>
                <w:szCs w:val="20"/>
                <w:rtl/>
              </w:rPr>
              <w:t>–</w:t>
            </w: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مفاهیم پایه ای فناوری اطلاعات </w:t>
            </w:r>
            <w:r w:rsidRPr="0060647E">
              <w:rPr>
                <w:rFonts w:cs="B Zar"/>
                <w:b/>
                <w:bCs/>
                <w:sz w:val="20"/>
                <w:szCs w:val="20"/>
              </w:rPr>
              <w:t>IT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DE02BC" w:rsidRDefault="00CE56C4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spacing w:line="312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>143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مهارت دوم </w:t>
            </w:r>
            <w:r w:rsidRPr="0060647E">
              <w:rPr>
                <w:rFonts w:cs="B Zar"/>
                <w:b/>
                <w:bCs/>
                <w:sz w:val="20"/>
                <w:szCs w:val="20"/>
                <w:rtl/>
              </w:rPr>
              <w:t>–</w:t>
            </w: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بکارگیری کامپیوتر و مدیریت پرونده ها </w:t>
            </w:r>
            <w:r w:rsidRPr="0060647E">
              <w:rPr>
                <w:rFonts w:cs="B Zar"/>
                <w:b/>
                <w:bCs/>
                <w:sz w:val="20"/>
                <w:szCs w:val="20"/>
              </w:rPr>
              <w:t>windows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DE02BC" w:rsidRDefault="00CE56C4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spacing w:line="312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>144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مهارت سوم </w:t>
            </w:r>
            <w:r w:rsidRPr="0060647E">
              <w:rPr>
                <w:rFonts w:cs="B Zar"/>
                <w:b/>
                <w:bCs/>
                <w:sz w:val="20"/>
                <w:szCs w:val="20"/>
                <w:rtl/>
              </w:rPr>
              <w:t>–</w:t>
            </w: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واژه پردازی </w:t>
            </w:r>
            <w:r w:rsidRPr="0060647E">
              <w:rPr>
                <w:rFonts w:cs="B Zar"/>
                <w:b/>
                <w:bCs/>
                <w:sz w:val="20"/>
                <w:szCs w:val="20"/>
              </w:rPr>
              <w:t>word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DE02BC" w:rsidRDefault="00CE56C4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spacing w:line="312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>145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مهارت چهارم </w:t>
            </w:r>
            <w:r w:rsidRPr="0060647E">
              <w:rPr>
                <w:rFonts w:cs="B Zar"/>
                <w:b/>
                <w:bCs/>
                <w:sz w:val="20"/>
                <w:szCs w:val="20"/>
                <w:rtl/>
              </w:rPr>
              <w:t>–</w:t>
            </w: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صفحات گسترده </w:t>
            </w:r>
            <w:r w:rsidRPr="0060647E">
              <w:rPr>
                <w:rFonts w:cs="B Zar"/>
                <w:b/>
                <w:bCs/>
                <w:sz w:val="20"/>
                <w:szCs w:val="20"/>
              </w:rPr>
              <w:t>excel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DE02BC" w:rsidRDefault="00CE56C4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spacing w:line="312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>146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مهارت پنجم </w:t>
            </w:r>
            <w:r w:rsidRPr="0060647E">
              <w:rPr>
                <w:rFonts w:cs="B Zar"/>
                <w:b/>
                <w:bCs/>
                <w:sz w:val="20"/>
                <w:szCs w:val="20"/>
                <w:rtl/>
              </w:rPr>
              <w:t>–</w:t>
            </w: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پایگاه داده ها </w:t>
            </w:r>
            <w:r w:rsidRPr="0060647E">
              <w:rPr>
                <w:rFonts w:cs="B Zar"/>
                <w:b/>
                <w:bCs/>
                <w:sz w:val="20"/>
                <w:szCs w:val="20"/>
              </w:rPr>
              <w:t>Access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DE02BC" w:rsidRDefault="00CE56C4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spacing w:line="312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>147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مهارت ششم </w:t>
            </w:r>
            <w:r w:rsidRPr="0060647E">
              <w:rPr>
                <w:rFonts w:cs="B Zar"/>
                <w:b/>
                <w:bCs/>
                <w:sz w:val="20"/>
                <w:szCs w:val="20"/>
                <w:rtl/>
              </w:rPr>
              <w:t>–</w:t>
            </w: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ارائه مطالب </w:t>
            </w:r>
            <w:r w:rsidRPr="0060647E">
              <w:rPr>
                <w:rFonts w:cs="B Zar"/>
                <w:b/>
                <w:bCs/>
                <w:sz w:val="20"/>
                <w:szCs w:val="20"/>
              </w:rPr>
              <w:t>power point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DE02BC" w:rsidRDefault="00CE56C4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spacing w:line="312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>148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مهارت هفتم </w:t>
            </w:r>
            <w:r w:rsidRPr="0060647E">
              <w:rPr>
                <w:rFonts w:cs="B Zar"/>
                <w:b/>
                <w:bCs/>
                <w:sz w:val="20"/>
                <w:szCs w:val="20"/>
                <w:rtl/>
              </w:rPr>
              <w:t>–</w:t>
            </w: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اطلاعات و ارتباطات </w:t>
            </w:r>
            <w:r w:rsidRPr="0060647E">
              <w:rPr>
                <w:rFonts w:cs="B Zar"/>
                <w:b/>
                <w:bCs/>
                <w:sz w:val="20"/>
                <w:szCs w:val="20"/>
              </w:rPr>
              <w:t>Internet Explorer outlook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DE02BC" w:rsidRDefault="00CE56C4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spacing w:line="312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>149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>خطرات و عوارض کار با کامپیوتر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DE02BC" w:rsidRDefault="00CE56C4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B3646C" w:rsidRPr="00686587" w:rsidTr="00B3646C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spacing w:line="312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>150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0647E" w:rsidRDefault="00B3646C" w:rsidP="00B3646C">
            <w:pPr>
              <w:rPr>
                <w:rFonts w:cs="B Zar"/>
                <w:b/>
                <w:bCs/>
                <w:sz w:val="20"/>
                <w:szCs w:val="20"/>
              </w:rPr>
            </w:pPr>
            <w:r w:rsidRPr="0060647E">
              <w:rPr>
                <w:rFonts w:cs="B Zar" w:hint="cs"/>
                <w:b/>
                <w:bCs/>
                <w:sz w:val="20"/>
                <w:szCs w:val="20"/>
                <w:rtl/>
              </w:rPr>
              <w:t>فرهنگ کاربران کامپیوتر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686587" w:rsidRDefault="00B3646C" w:rsidP="00B3646C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646C" w:rsidRPr="00DE02BC" w:rsidRDefault="00CE56C4" w:rsidP="00DE02BC">
            <w:pPr>
              <w:spacing w:line="216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</w:tbl>
    <w:p w:rsidR="00B037BF" w:rsidRDefault="00B037BF" w:rsidP="00B037BF">
      <w:pPr>
        <w:pStyle w:val="ListParagraph"/>
      </w:pPr>
    </w:p>
    <w:p w:rsidR="00B037BF" w:rsidRPr="00945786" w:rsidRDefault="00B037BF" w:rsidP="00B037BF">
      <w:pPr>
        <w:pStyle w:val="ListParagraph"/>
        <w:numPr>
          <w:ilvl w:val="0"/>
          <w:numId w:val="1"/>
        </w:numPr>
        <w:rPr>
          <w:rFonts w:cs="B Zar"/>
        </w:rPr>
      </w:pPr>
      <w:r w:rsidRPr="00945786">
        <w:rPr>
          <w:rFonts w:cs="B Zar" w:hint="cs"/>
          <w:rtl/>
        </w:rPr>
        <w:t>نويسنده خاصي مورد نظر نميباشد(  ترجيحا جديدترين انتشارات )</w:t>
      </w:r>
    </w:p>
    <w:p w:rsidR="003D4DE9" w:rsidRDefault="003D4DE9" w:rsidP="00282841">
      <w:pPr>
        <w:rPr>
          <w:rtl/>
        </w:rPr>
      </w:pPr>
    </w:p>
    <w:sectPr w:rsidR="003D4DE9" w:rsidSect="005D1FE9">
      <w:pgSz w:w="11906" w:h="16838"/>
      <w:pgMar w:top="360" w:right="1440" w:bottom="27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648AB"/>
    <w:multiLevelType w:val="hybridMultilevel"/>
    <w:tmpl w:val="F4E8F5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82841"/>
    <w:rsid w:val="0000258D"/>
    <w:rsid w:val="00035DF7"/>
    <w:rsid w:val="00075ED9"/>
    <w:rsid w:val="00086BC5"/>
    <w:rsid w:val="00135C37"/>
    <w:rsid w:val="001471C1"/>
    <w:rsid w:val="00181B5D"/>
    <w:rsid w:val="001C4B16"/>
    <w:rsid w:val="0024460D"/>
    <w:rsid w:val="00264802"/>
    <w:rsid w:val="00282841"/>
    <w:rsid w:val="00291D12"/>
    <w:rsid w:val="00293026"/>
    <w:rsid w:val="003361DA"/>
    <w:rsid w:val="00372403"/>
    <w:rsid w:val="003A7A22"/>
    <w:rsid w:val="003D4DE9"/>
    <w:rsid w:val="003F0AA0"/>
    <w:rsid w:val="00470F89"/>
    <w:rsid w:val="004C3C54"/>
    <w:rsid w:val="00542F25"/>
    <w:rsid w:val="005A27A0"/>
    <w:rsid w:val="005B43FD"/>
    <w:rsid w:val="005D1FE9"/>
    <w:rsid w:val="005D2FDD"/>
    <w:rsid w:val="0060647E"/>
    <w:rsid w:val="00686587"/>
    <w:rsid w:val="006C62F5"/>
    <w:rsid w:val="00726945"/>
    <w:rsid w:val="007459DD"/>
    <w:rsid w:val="00756610"/>
    <w:rsid w:val="007567E6"/>
    <w:rsid w:val="00780CB3"/>
    <w:rsid w:val="00795DA9"/>
    <w:rsid w:val="008A3FB7"/>
    <w:rsid w:val="008C10C9"/>
    <w:rsid w:val="009268D2"/>
    <w:rsid w:val="009679DF"/>
    <w:rsid w:val="009A25A6"/>
    <w:rsid w:val="009C2734"/>
    <w:rsid w:val="00A82423"/>
    <w:rsid w:val="00AA0A8A"/>
    <w:rsid w:val="00B037BF"/>
    <w:rsid w:val="00B07414"/>
    <w:rsid w:val="00B3646C"/>
    <w:rsid w:val="00B9591A"/>
    <w:rsid w:val="00BA0D1F"/>
    <w:rsid w:val="00BA6325"/>
    <w:rsid w:val="00BD4151"/>
    <w:rsid w:val="00CC3255"/>
    <w:rsid w:val="00CE56C4"/>
    <w:rsid w:val="00D11143"/>
    <w:rsid w:val="00D43E8F"/>
    <w:rsid w:val="00D71ED3"/>
    <w:rsid w:val="00DB7F1B"/>
    <w:rsid w:val="00DE02BC"/>
    <w:rsid w:val="00F0000E"/>
    <w:rsid w:val="00F0702A"/>
    <w:rsid w:val="00F91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84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28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7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A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37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1FD48-F901-4618-9D50-9DDC01BF5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8802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hejazis1</dc:creator>
  <cp:keywords/>
  <dc:description/>
  <cp:lastModifiedBy>admin</cp:lastModifiedBy>
  <cp:revision>14</cp:revision>
  <cp:lastPrinted>2010-04-18T04:20:00Z</cp:lastPrinted>
  <dcterms:created xsi:type="dcterms:W3CDTF">2010-02-17T04:38:00Z</dcterms:created>
  <dcterms:modified xsi:type="dcterms:W3CDTF">2011-11-10T07:17:00Z</dcterms:modified>
</cp:coreProperties>
</file>