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3ECD0">
    <v:background id="_x0000_s1025" o:bwmode="white" fillcolor="#e3ecd0" o:targetscreensize="800,600">
      <v:fill color2="#ff9" focus="100%" type="gradient"/>
    </v:background>
  </w:background>
  <w:body>
    <w:p w:rsidR="00E111BC" w:rsidRDefault="007B0814" w:rsidP="008D0AE5">
      <w:r>
        <w:rPr>
          <w:noProof/>
        </w:rPr>
        <w:pict>
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<v:formulas>
              <v:f eqn="val #0"/>
              <v:f eqn="val width"/>
              <v:f eqn="val height"/>
              <v:f eqn="prod width 1 2"/>
              <v:f eqn="prod height 1 2"/>
              <v:f eqn="sum width 0 #0"/>
              <v:f eqn="sum height 0 #0"/>
              <v:f eqn="sum @4 0 #0"/>
              <v:f eqn="sum @4 #0 0"/>
              <v:f eqn="prod #0 2 1"/>
              <v:f eqn="sum width 0 @9"/>
              <v:f eqn="prod #0 9598 32768"/>
              <v:f eqn="sum height 0 @11"/>
              <v:f eqn="sum @11 #0 0"/>
              <v:f eqn="sum width 0 @13"/>
            </v:formulas>
            <v:path o:extrusionok="f" limo="10800,10800" o:connecttype="custom" o:connectlocs="@3,0;0,@4;@3,@2;@1,@4" textboxrect="@13,@11,@14,@12"/>
            <v:handles>
              <v:h position="topLeft,#0" switch="" yrange="0,5400"/>
            </v:handles>
          </v:shapetype>
          <v:shape id="_x0000_s1030" type="#_x0000_t186" style="position:absolute;margin-left:107.4pt;margin-top:300.3pt;width:74.8pt;height:246.6pt;rotation:-90;z-index:251663360;mso-position-horizontal-relative:margin;mso-position-vertical-relative:margin" o:allowincell="f" filled="t" fillcolor="#c2d69b [1942]" strokecolor="#9bbb59 [3206]" strokeweight="1pt">
            <v:fill color2="#9bbb59 [3206]" focus="50%" type="gradient"/>
            <v:shadow on="t" type="perspective" color="#4e6128 [1606]" offset="1pt" offset2="-3pt"/>
            <v:textbox style="mso-next-textbox:#_x0000_s1030" inset="21.6pt,,21.6pt">
              <w:txbxContent>
                <w:p w:rsidR="00E54707" w:rsidRPr="00047B0B" w:rsidRDefault="00E54707" w:rsidP="00E54707">
                  <w:pPr>
                    <w:spacing w:after="0" w:line="240" w:lineRule="auto"/>
                    <w:jc w:val="center"/>
                    <w:rPr>
                      <w:rFonts w:asciiTheme="majorHAnsi" w:eastAsiaTheme="majorEastAsia" w:hAnsiTheme="majorHAnsi" w:cstheme="majorBidi"/>
                      <w:b/>
                      <w:bCs/>
                      <w:color w:val="FFFFFF" w:themeColor="background1"/>
                      <w:sz w:val="20"/>
                      <w:szCs w:val="20"/>
                      <w:rtl/>
                      <w:lang w:bidi="fa-IR"/>
                    </w:rPr>
                  </w:pPr>
                  <w:r w:rsidRPr="00047B0B">
                    <w:rPr>
                      <w:rFonts w:asciiTheme="majorHAnsi" w:eastAsiaTheme="majorEastAsia" w:hAnsiTheme="majorHAnsi" w:cstheme="majorBidi" w:hint="cs"/>
                      <w:b/>
                      <w:bCs/>
                      <w:color w:val="FFFFFF" w:themeColor="background1"/>
                      <w:sz w:val="20"/>
                      <w:szCs w:val="20"/>
                      <w:rtl/>
                    </w:rPr>
                    <w:t>پایگاه مقاومت بسیج</w:t>
                  </w:r>
                  <w:r w:rsidR="006D0681">
                    <w:rPr>
                      <w:rFonts w:asciiTheme="majorHAnsi" w:eastAsiaTheme="majorEastAsia" w:hAnsiTheme="majorHAnsi" w:cstheme="majorBidi" w:hint="cs"/>
                      <w:b/>
                      <w:bCs/>
                      <w:color w:val="FFFFFF" w:themeColor="background1"/>
                      <w:sz w:val="20"/>
                      <w:szCs w:val="20"/>
                      <w:rtl/>
                    </w:rPr>
                    <w:t xml:space="preserve">   وروابط عمومی</w:t>
                  </w:r>
                  <w:r w:rsidRPr="00047B0B">
                    <w:rPr>
                      <w:rFonts w:asciiTheme="majorHAnsi" w:eastAsiaTheme="majorEastAsia" w:hAnsiTheme="majorHAnsi" w:cstheme="majorBidi" w:hint="cs"/>
                      <w:b/>
                      <w:bCs/>
                      <w:color w:val="FFFFFF" w:themeColor="background1"/>
                      <w:sz w:val="20"/>
                      <w:szCs w:val="20"/>
                      <w:rtl/>
                    </w:rPr>
                    <w:t xml:space="preserve"> مرکز بهداشت شماره یک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2" type="#_x0000_t136" style="position:absolute;margin-left:112.2pt;margin-top:-48.65pt;width:390.85pt;height:39.25pt;z-index:251667456" fillcolor="#4e6128 [1606]" strokecolor="#76923c [2406]">
            <v:stroke dashstyle="1 1" endcap="round"/>
            <v:shadow on="t" opacity="52429f"/>
            <v:textpath style="font-family:&quot;Arial Black&quot;;font-size:28pt;font-style:italic;v-text-kern:t" trim="t" fitpath="t" string="عید مبعث مبارک"/>
            <w10:wrap type="topAndBottom"/>
          </v:shape>
        </w:pict>
      </w:r>
      <w:r w:rsidR="008D0AE5">
        <w:rPr>
          <w:noProof/>
          <w:lang w:bidi="fa-IR"/>
        </w:rPr>
        <w:drawing>
          <wp:inline distT="0" distB="0" distL="0" distR="0">
            <wp:extent cx="7868131" cy="5690260"/>
            <wp:effectExtent l="190500" t="152400" r="151919" b="100940"/>
            <wp:docPr id="3" name="img" descr="http://img.tebyan.net/big/1383/06/13215111371688542582110103129357734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img.tebyan.net/big/1383/06/132151113716885425821101031293577341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2698" cy="56935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sectPr w:rsidR="00E111BC" w:rsidSect="00015AC7">
      <w:pgSz w:w="15840" w:h="12240" w:orient="landscape" w:code="1"/>
      <w:pgMar w:top="1440" w:right="1440" w:bottom="14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20"/>
  <w:characterSpacingControl w:val="doNotCompress"/>
  <w:compat/>
  <w:rsids>
    <w:rsidRoot w:val="00C372C1"/>
    <w:rsid w:val="00012417"/>
    <w:rsid w:val="00015AC7"/>
    <w:rsid w:val="00047B0B"/>
    <w:rsid w:val="000B2021"/>
    <w:rsid w:val="000B327A"/>
    <w:rsid w:val="000F3637"/>
    <w:rsid w:val="001D306D"/>
    <w:rsid w:val="00240395"/>
    <w:rsid w:val="002D1B9B"/>
    <w:rsid w:val="00344859"/>
    <w:rsid w:val="00430579"/>
    <w:rsid w:val="004311F0"/>
    <w:rsid w:val="00462D7A"/>
    <w:rsid w:val="006D0681"/>
    <w:rsid w:val="007B0814"/>
    <w:rsid w:val="00892E58"/>
    <w:rsid w:val="008D0AE5"/>
    <w:rsid w:val="00B87E6A"/>
    <w:rsid w:val="00C372C1"/>
    <w:rsid w:val="00CB361B"/>
    <w:rsid w:val="00E111BC"/>
    <w:rsid w:val="00E5220A"/>
    <w:rsid w:val="00E54707"/>
    <w:rsid w:val="00E631F4"/>
    <w:rsid w:val="00EA6141"/>
    <w:rsid w:val="00F17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2406]" shadowcolor="none [1606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0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72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2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Soltaninia</dc:creator>
  <cp:keywords/>
  <dc:description/>
  <cp:lastModifiedBy>Soltaninia</cp:lastModifiedBy>
  <cp:revision>13</cp:revision>
  <cp:lastPrinted>2010-06-24T04:49:00Z</cp:lastPrinted>
  <dcterms:created xsi:type="dcterms:W3CDTF">2010-06-24T04:37:00Z</dcterms:created>
  <dcterms:modified xsi:type="dcterms:W3CDTF">2013-06-06T06:01:00Z</dcterms:modified>
</cp:coreProperties>
</file>