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7C1" w:rsidRDefault="003513C4">
      <w:pPr>
        <w:rPr>
          <w:rFonts w:hint="cs"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-501650</wp:posOffset>
            </wp:positionH>
            <wp:positionV relativeFrom="paragraph">
              <wp:posOffset>-662305</wp:posOffset>
            </wp:positionV>
            <wp:extent cx="9953625" cy="7076440"/>
            <wp:effectExtent l="304800" t="266700" r="333375" b="257810"/>
            <wp:wrapThrough wrapText="bothSides">
              <wp:wrapPolygon edited="0">
                <wp:start x="2191" y="-814"/>
                <wp:lineTo x="1736" y="-756"/>
                <wp:lineTo x="537" y="-58"/>
                <wp:lineTo x="496" y="174"/>
                <wp:lineTo x="-83" y="1047"/>
                <wp:lineTo x="-455" y="1977"/>
                <wp:lineTo x="-620" y="2907"/>
                <wp:lineTo x="-661" y="21805"/>
                <wp:lineTo x="-372" y="22387"/>
                <wp:lineTo x="-207" y="22387"/>
                <wp:lineTo x="19554" y="22387"/>
                <wp:lineTo x="19843" y="22387"/>
                <wp:lineTo x="21042" y="21689"/>
                <wp:lineTo x="21042" y="21515"/>
                <wp:lineTo x="21083" y="21515"/>
                <wp:lineTo x="21703" y="20642"/>
                <wp:lineTo x="21703" y="20584"/>
                <wp:lineTo x="21745" y="20584"/>
                <wp:lineTo x="22034" y="19712"/>
                <wp:lineTo x="22034" y="19654"/>
                <wp:lineTo x="22241" y="18782"/>
                <wp:lineTo x="22241" y="18724"/>
                <wp:lineTo x="22282" y="17851"/>
                <wp:lineTo x="22282" y="174"/>
                <wp:lineTo x="22323" y="-116"/>
                <wp:lineTo x="22034" y="-698"/>
                <wp:lineTo x="21827" y="-814"/>
                <wp:lineTo x="2191" y="-814"/>
              </wp:wrapPolygon>
            </wp:wrapThrough>
            <wp:docPr id="1" name="Picture 1" descr="C:\Documents and Settings\Soltaninia\Desktop\عرض تبري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oltaninia\Desktop\عرض تبريک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3625" cy="70764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1427C1" w:rsidSect="003513C4">
      <w:pgSz w:w="16838" w:h="11906" w:orient="landscape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3513C4"/>
    <w:rsid w:val="001427C1"/>
    <w:rsid w:val="003513C4"/>
    <w:rsid w:val="00887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7C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1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3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Soltaninia</dc:creator>
  <cp:keywords/>
  <dc:description/>
  <cp:lastModifiedBy>Soltaninia</cp:lastModifiedBy>
  <cp:revision>1</cp:revision>
  <dcterms:created xsi:type="dcterms:W3CDTF">2013-02-19T06:31:00Z</dcterms:created>
  <dcterms:modified xsi:type="dcterms:W3CDTF">2013-02-19T06:34:00Z</dcterms:modified>
</cp:coreProperties>
</file>